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4a3edff9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MIDTRE HÅLOGALAND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309577e9a073413f"/>
      <w:footerReference xmlns:r="http://schemas.openxmlformats.org/officeDocument/2006/relationships" w:type="default" r:id="Rb44cc65a75aa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577e9a073413f" /><Relationship Type="http://schemas.openxmlformats.org/officeDocument/2006/relationships/footer" Target="/word/footer1.xml" Id="Rb44cc65a75aa4976" /></Relationships>
</file>