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95dfd46e4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 OG FJORDANE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OG FJORDANE TINGRETT</w:t>
      </w:r>
    </w:p>
    <w:sectPr>
      <w:headerReference xmlns:r="http://schemas.openxmlformats.org/officeDocument/2006/relationships" w:type="default" r:id="Ra9bd6a8ec863415d"/>
      <w:footerReference xmlns:r="http://schemas.openxmlformats.org/officeDocument/2006/relationships" w:type="default" r:id="R941d45ded599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OG FJORDANE TINGRETT   ·   Org.nr 926 723 278   ·   Fjellvegen 9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OG FJORDANE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d6a8ec863415d" /><Relationship Type="http://schemas.openxmlformats.org/officeDocument/2006/relationships/footer" Target="/word/footer1.xml" Id="R941d45ded5994001" /></Relationships>
</file>