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77b981fa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fc1c561c651b4996"/>
      <w:footerReference xmlns:r="http://schemas.openxmlformats.org/officeDocument/2006/relationships" w:type="default" r:id="Rbf02cc277982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c561c651b4996" /><Relationship Type="http://schemas.openxmlformats.org/officeDocument/2006/relationships/footer" Target="/word/footer1.xml" Id="Rbf02cc27798248ef" /></Relationships>
</file>