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6cc829ae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LUDVIG KAMPERHAUG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LUDVIG KAMPERHAUG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77e775c3046d6"/>
      <w:footerReference xmlns:r="http://schemas.openxmlformats.org/officeDocument/2006/relationships" w:type="default" r:id="R7c5a1399e9fb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KAMPERHAUG AS   ·   Org.nr 926 816 179   ·   Ringtunveien 9   ·   1712 GRÅLUM   ·   Tlf. 69 14 43 77   ·   post@ludvigkamperhaug.no   ·   ludvigkamperhaug.no/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KAMPERHAUG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77e775c3046d6" /><Relationship Type="http://schemas.openxmlformats.org/officeDocument/2006/relationships/footer" Target="/word/footer1.xml" Id="R7c5a1399e9fb4a59" /></Relationships>
</file>