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9a96f52e3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GRUNNARBEID ENTREPRENØR AS</w:t>
      </w:r>
    </w:p>
    <w:sectPr>
      <w:headerReference xmlns:r="http://schemas.openxmlformats.org/officeDocument/2006/relationships" w:type="default" r:id="R4f31f398bfd54561"/>
      <w:footerReference xmlns:r="http://schemas.openxmlformats.org/officeDocument/2006/relationships" w:type="default" r:id="R6c130ebbd1c4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GRUNNARBEID ENTREPRENØR AS   ·   Org.nr 926 819 240   ·   Peder Myhres veg 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GRUNNARBEID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1f398bfd54561" /><Relationship Type="http://schemas.openxmlformats.org/officeDocument/2006/relationships/footer" Target="/word/footer1.xml" Id="R6c130ebbd1c448c7" /></Relationships>
</file>