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8c9d999c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BRÅTALIEN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BRÅTALIEN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eaeae913d4a7c"/>
      <w:footerReference xmlns:r="http://schemas.openxmlformats.org/officeDocument/2006/relationships" w:type="default" r:id="Rdd1da81814ba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BRÅTALIEN REGNSKAP AS   ·   Org.nr 926 830 325   ·   Sirevegen 343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BRÅTALIEN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eaeae913d4a7c" /><Relationship Type="http://schemas.openxmlformats.org/officeDocument/2006/relationships/footer" Target="/word/footer1.xml" Id="Rdd1da81814ba4729" /></Relationships>
</file>