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465aa0220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f5488c0b3eac43c3"/>
      <w:footerReference xmlns:r="http://schemas.openxmlformats.org/officeDocument/2006/relationships" w:type="default" r:id="R2fb2b4fb02a4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88c0b3eac43c3" /><Relationship Type="http://schemas.openxmlformats.org/officeDocument/2006/relationships/footer" Target="/word/footer1.xml" Id="R2fb2b4fb02a44d12" /></Relationships>
</file>