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d076fc761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ALLSIDIG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REGNSKAP AS</w:t>
      </w:r>
    </w:p>
    <w:sectPr>
      <w:headerReference xmlns:r="http://schemas.openxmlformats.org/officeDocument/2006/relationships" w:type="default" r:id="R7f6be51e99e642f6"/>
      <w:footerReference xmlns:r="http://schemas.openxmlformats.org/officeDocument/2006/relationships" w:type="default" r:id="R9335757c4849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REGNSKAP AS   ·   Org.nr 926 877 119   ·   Holtervegen 98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be51e99e642f6" /><Relationship Type="http://schemas.openxmlformats.org/officeDocument/2006/relationships/footer" Target="/word/footer1.xml" Id="R9335757c4849481a" /></Relationships>
</file>