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33af2deb4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37e6fb83941dc"/>
      <w:footerReference xmlns:r="http://schemas.openxmlformats.org/officeDocument/2006/relationships" w:type="default" r:id="Raaa6c4537ca7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37e6fb83941dc" /><Relationship Type="http://schemas.openxmlformats.org/officeDocument/2006/relationships/footer" Target="/word/footer1.xml" Id="Raaa6c4537ca7491f" /></Relationships>
</file>