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9330901e8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 ANLEGGSERVICE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 ANLEGGSERVICE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53f2deddd4bf6"/>
      <w:footerReference xmlns:r="http://schemas.openxmlformats.org/officeDocument/2006/relationships" w:type="default" r:id="R25bb634ea8f5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 ANLEGGSERVICE AS   ·   Org.nr 926 880 012   ·   Gamle Bjørkavågsvegen 23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 ANLEGGSERVICE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53f2deddd4bf6" /><Relationship Type="http://schemas.openxmlformats.org/officeDocument/2006/relationships/footer" Target="/word/footer1.xml" Id="R25bb634ea8f54bc3" /></Relationships>
</file>