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b78bd459b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29f2b768338b40b4"/>
      <w:footerReference xmlns:r="http://schemas.openxmlformats.org/officeDocument/2006/relationships" w:type="default" r:id="Rbcf38d69286b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2b768338b40b4" /><Relationship Type="http://schemas.openxmlformats.org/officeDocument/2006/relationships/footer" Target="/word/footer1.xml" Id="Rbcf38d69286b4348" /></Relationships>
</file>