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6d86103f447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BYGG &amp; VVS AS</w:t>
      </w:r>
    </w:p>
    <w:sectPr>
      <w:headerReference xmlns:r="http://schemas.openxmlformats.org/officeDocument/2006/relationships" w:type="default" r:id="Rd24de9472c1f46a0"/>
      <w:footerReference xmlns:r="http://schemas.openxmlformats.org/officeDocument/2006/relationships" w:type="default" r:id="R43a797521417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BYGG &amp; VVS AS   ·   Org.nr 926 901 427   ·   Ravnkollbakken 13   ·   0971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BYGG &amp;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de9472c1f46a0" /><Relationship Type="http://schemas.openxmlformats.org/officeDocument/2006/relationships/footer" Target="/word/footer1.xml" Id="R43a797521417463e" /></Relationships>
</file>