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5f40a02a4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 SASSO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 SASSO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2ffa243384a5e"/>
      <w:footerReference xmlns:r="http://schemas.openxmlformats.org/officeDocument/2006/relationships" w:type="default" r:id="R2b894872e5ab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SASSO AS   ·   Org.nr 926 909 576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SASSO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2ffa243384a5e" /><Relationship Type="http://schemas.openxmlformats.org/officeDocument/2006/relationships/footer" Target="/word/footer1.xml" Id="R2b894872e5ab4de7" /></Relationships>
</file>