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f3fe6d5a36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 SERVICES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42d3d50c3a014b76"/>
      <w:footerReference xmlns:r="http://schemas.openxmlformats.org/officeDocument/2006/relationships" w:type="default" r:id="Rb8001c754453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3d50c3a014b76" /><Relationship Type="http://schemas.openxmlformats.org/officeDocument/2006/relationships/footer" Target="/word/footer1.xml" Id="Rb8001c754453408d" /></Relationships>
</file>