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161d67b43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HAVILAFJORD AS</w:t>
      </w:r>
    </w:p>
    <w:sectPr>
      <w:headerReference xmlns:r="http://schemas.openxmlformats.org/officeDocument/2006/relationships" w:type="default" r:id="Raec2f421d3ac4c34"/>
      <w:footerReference xmlns:r="http://schemas.openxmlformats.org/officeDocument/2006/relationships" w:type="default" r:id="Re928dcf6012c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2f421d3ac4c34" /><Relationship Type="http://schemas.openxmlformats.org/officeDocument/2006/relationships/footer" Target="/word/footer1.xml" Id="Re928dcf6012c41d9" /></Relationships>
</file>