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fcf5d53f8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d0ab9b42f24c48b7"/>
      <w:footerReference xmlns:r="http://schemas.openxmlformats.org/officeDocument/2006/relationships" w:type="default" r:id="Raf9210f091ae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b9b42f24c48b7" /><Relationship Type="http://schemas.openxmlformats.org/officeDocument/2006/relationships/footer" Target="/word/footer1.xml" Id="Raf9210f091ae4030" /></Relationships>
</file>