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ab3465a9f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086119621ff14b92"/>
      <w:footerReference xmlns:r="http://schemas.openxmlformats.org/officeDocument/2006/relationships" w:type="default" r:id="Rfa9922cc1131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19621ff14b92" /><Relationship Type="http://schemas.openxmlformats.org/officeDocument/2006/relationships/footer" Target="/word/footer1.xml" Id="Rfa9922cc113144e2" /></Relationships>
</file>