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7fffb6e78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GMK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GMK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6b76e570642d8"/>
      <w:footerReference xmlns:r="http://schemas.openxmlformats.org/officeDocument/2006/relationships" w:type="default" r:id="Rd05a4cafb501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GMK HOLDING AS   ·   Org.nr 927 044 064   ·   c/o Glen M Bjellånes Kristiansen, Guttersrudveien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6b76e570642d8" /><Relationship Type="http://schemas.openxmlformats.org/officeDocument/2006/relationships/footer" Target="/word/footer1.xml" Id="Rd05a4cafb5014749" /></Relationships>
</file>