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e1e10017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SMYRLUND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SMYRLUND AS</w:t>
      </w:r>
    </w:p>
    <w:sectPr>
      <w:headerReference xmlns:r="http://schemas.openxmlformats.org/officeDocument/2006/relationships" w:type="default" r:id="Rbfe90865116143de"/>
      <w:footerReference xmlns:r="http://schemas.openxmlformats.org/officeDocument/2006/relationships" w:type="default" r:id="R1daf12aaf26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SMYRLUND AS   ·   Org.nr 927 067 900   ·   Stensgata 20   ·   0358 OSLO   ·   smyrlund@gmail.com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SMYRLUND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0865116143de" /><Relationship Type="http://schemas.openxmlformats.org/officeDocument/2006/relationships/footer" Target="/word/footer1.xml" Id="R1daf12aaf26345f6" /></Relationships>
</file>