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abbad1406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 RANA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 RANA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b7c43a265499a"/>
      <w:footerReference xmlns:r="http://schemas.openxmlformats.org/officeDocument/2006/relationships" w:type="default" r:id="R8d67080d844e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RANA HOLDING AS   ·   Org.nr 927 069 075   ·   Bedriftsgata 7   ·   8610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RANA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b7c43a265499a" /><Relationship Type="http://schemas.openxmlformats.org/officeDocument/2006/relationships/footer" Target="/word/footer1.xml" Id="R8d67080d844e44d4" /></Relationships>
</file>