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d2624bacf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4fa318ddb8da4821"/>
      <w:footerReference xmlns:r="http://schemas.openxmlformats.org/officeDocument/2006/relationships" w:type="default" r:id="R5bffaa80f1e2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318ddb8da4821" /><Relationship Type="http://schemas.openxmlformats.org/officeDocument/2006/relationships/footer" Target="/word/footer1.xml" Id="R5bffaa80f1e24822" /></Relationships>
</file>