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8eccfa19a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RØRLEGGERSERVICE AS</w:t>
      </w:r>
    </w:p>
    <w:sectPr>
      <w:headerReference xmlns:r="http://schemas.openxmlformats.org/officeDocument/2006/relationships" w:type="default" r:id="Ref8bf874c0a942a8"/>
      <w:footerReference xmlns:r="http://schemas.openxmlformats.org/officeDocument/2006/relationships" w:type="default" r:id="R6fdb57d6cad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RØRLEGGERSERVICE AS   ·   Org.nr 927 101 955   ·   Langarinden 8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bf874c0a942a8" /><Relationship Type="http://schemas.openxmlformats.org/officeDocument/2006/relationships/footer" Target="/word/footer1.xml" Id="R6fdb57d6cad04d5d" /></Relationships>
</file>