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77bc8ce20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DBJ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DBJ HOLDING AS</w:t>
      </w:r>
    </w:p>
    <w:sectPr>
      <w:headerReference xmlns:r="http://schemas.openxmlformats.org/officeDocument/2006/relationships" w:type="default" r:id="R6aa25d76436448a2"/>
      <w:footerReference xmlns:r="http://schemas.openxmlformats.org/officeDocument/2006/relationships" w:type="default" r:id="Rddbcaca2e17b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HOLDING AS   ·   Org.nr 927 102 773   ·   Seimsvegen 24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25d76436448a2" /><Relationship Type="http://schemas.openxmlformats.org/officeDocument/2006/relationships/footer" Target="/word/footer1.xml" Id="Rddbcaca2e17b47b3" /></Relationships>
</file>