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1655b12f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DBJ HOLDING AS</w:t>
      </w:r>
    </w:p>
    <w:sectPr>
      <w:headerReference xmlns:r="http://schemas.openxmlformats.org/officeDocument/2006/relationships" w:type="default" r:id="Rfda1388ea7294781"/>
      <w:footerReference xmlns:r="http://schemas.openxmlformats.org/officeDocument/2006/relationships" w:type="default" r:id="Rc005bf4cf3cc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388ea7294781" /><Relationship Type="http://schemas.openxmlformats.org/officeDocument/2006/relationships/footer" Target="/word/footer1.xml" Id="Rc005bf4cf3cc49bf" /></Relationships>
</file>