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c82e886bf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b92f38a4b4124"/>
      <w:footerReference xmlns:r="http://schemas.openxmlformats.org/officeDocument/2006/relationships" w:type="default" r:id="R1887af9b95b4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b92f38a4b4124" /><Relationship Type="http://schemas.openxmlformats.org/officeDocument/2006/relationships/footer" Target="/word/footer1.xml" Id="R1887af9b95b4493f" /></Relationships>
</file>