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58f2286e445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db4354fddc452f"/>
      <w:footerReference xmlns:r="http://schemas.openxmlformats.org/officeDocument/2006/relationships" w:type="default" r:id="Rab26623654d6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HEMEA HOLDING AS   ·   Org.nr 927 152 371   ·   Salongåsen 13   ·   3073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b4354fddc452f" /><Relationship Type="http://schemas.openxmlformats.org/officeDocument/2006/relationships/footer" Target="/word/footer1.xml" Id="Rab26623654d641ed" /></Relationships>
</file>