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16cd655014d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ALLIUMEN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ALLIUMEN AS</w:t>
      </w:r>
    </w:p>
    <w:sectPr>
      <w:headerReference xmlns:r="http://schemas.openxmlformats.org/officeDocument/2006/relationships" w:type="default" r:id="R19a6eb5d911342d2"/>
      <w:footerReference xmlns:r="http://schemas.openxmlformats.org/officeDocument/2006/relationships" w:type="default" r:id="Rd66f5e49bc17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ALLIUMEN AS   ·   Org.nr 927 175 592   ·   Strømsbusletta 9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ALLIUMEN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a6eb5d911342d2" /><Relationship Type="http://schemas.openxmlformats.org/officeDocument/2006/relationships/footer" Target="/word/footer1.xml" Id="Rd66f5e49bc1740c2" /></Relationships>
</file>