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c223151a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91X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91X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e461557c249bb"/>
      <w:footerReference xmlns:r="http://schemas.openxmlformats.org/officeDocument/2006/relationships" w:type="default" r:id="Rba8f0bf87a59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91X GROUP AS   ·   Org.nr 927 203 146   ·   c/o Sven Magnus Meinich-Bache, Kubakken 55   ·   4324 SANDNES   ·   svenmeinichbache@gmail.com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91X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e461557c249bb" /><Relationship Type="http://schemas.openxmlformats.org/officeDocument/2006/relationships/footer" Target="/word/footer1.xml" Id="Rba8f0bf87a594550" /></Relationships>
</file>