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b98695691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P.E. LILLESTRØM HOLDING AS</w:t>
      </w:r>
    </w:p>
    <w:sectPr>
      <w:headerReference xmlns:r="http://schemas.openxmlformats.org/officeDocument/2006/relationships" w:type="default" r:id="Rb3064f23d9b046b9"/>
      <w:footerReference xmlns:r="http://schemas.openxmlformats.org/officeDocument/2006/relationships" w:type="default" r:id="R0ef01c797005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P.E. LILLESTRØM HOLDING AS   ·   Org.nr 927 208 644   ·   Solhellinga 9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P.E. LILLESTRØM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4f23d9b046b9" /><Relationship Type="http://schemas.openxmlformats.org/officeDocument/2006/relationships/footer" Target="/word/footer1.xml" Id="R0ef01c797005424a" /></Relationships>
</file>