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d5d7ab236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P.E. LILLESTRØM HOLDING AS</w:t>
      </w:r>
    </w:p>
    <w:sectPr>
      <w:headerReference xmlns:r="http://schemas.openxmlformats.org/officeDocument/2006/relationships" w:type="default" r:id="R15dabd02ee1b4347"/>
      <w:footerReference xmlns:r="http://schemas.openxmlformats.org/officeDocument/2006/relationships" w:type="default" r:id="R92b70d4fa4d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P.E. LILLESTRØM HOLDING AS   ·   Org.nr 927 208 644   ·   Solhellinga 9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P.E. LILLESTRØM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abd02ee1b4347" /><Relationship Type="http://schemas.openxmlformats.org/officeDocument/2006/relationships/footer" Target="/word/footer1.xml" Id="R92b70d4fa4d64087" /></Relationships>
</file>