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8f40d0dc674c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SANDNES AS</w:t>
      </w:r>
    </w:p>
    <w:sectPr>
      <w:headerReference xmlns:r="http://schemas.openxmlformats.org/officeDocument/2006/relationships" w:type="default" r:id="R632c5637ad84421f"/>
      <w:footerReference xmlns:r="http://schemas.openxmlformats.org/officeDocument/2006/relationships" w:type="default" r:id="Rb13a31659ffb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SANDNES AS   ·   Org.nr 927 210 835   ·   Sørafjellveien 6   ·   4310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SANDNES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c5637ad84421f" /><Relationship Type="http://schemas.openxmlformats.org/officeDocument/2006/relationships/footer" Target="/word/footer1.xml" Id="Rb13a31659ffb4fed" /></Relationships>
</file>