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8cf06e511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 THIS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THIS AS</w:t>
      </w:r>
    </w:p>
    <w:sectPr>
      <w:headerReference xmlns:r="http://schemas.openxmlformats.org/officeDocument/2006/relationships" w:type="default" r:id="R59e6329f2f444b78"/>
      <w:footerReference xmlns:r="http://schemas.openxmlformats.org/officeDocument/2006/relationships" w:type="default" r:id="R27ba4876541b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THIS AS   ·   Org.nr 927 216 388   ·   c/o Liv Merete Bøstrand, Solbakken 13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THIS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6329f2f444b78" /><Relationship Type="http://schemas.openxmlformats.org/officeDocument/2006/relationships/footer" Target="/word/footer1.xml" Id="R27ba4876541b494e" /></Relationships>
</file>