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a4a0e54e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5f67cc096482e"/>
      <w:footerReference xmlns:r="http://schemas.openxmlformats.org/officeDocument/2006/relationships" w:type="default" r:id="R8d90aad7a91e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SUNNSET INVEST AS   ·   Org.nr 927 225 387   ·   Øvrefoss 10J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5f67cc096482e" /><Relationship Type="http://schemas.openxmlformats.org/officeDocument/2006/relationships/footer" Target="/word/footer1.xml" Id="R8d90aad7a91e4e7e" /></Relationships>
</file>