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7c9037cea24e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IBALANSE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Fitjar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Fitjar,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IBALANSE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d285bf1ccb4d12"/>
      <w:footerReference xmlns:r="http://schemas.openxmlformats.org/officeDocument/2006/relationships" w:type="default" r:id="R68b83aaf65c14c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IBALANSE HOLDING AS   ·   Org.nr 927 238 829   ·   Nygardsvegen 39A   ·   5419 FITJAR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IBALANSE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d285bf1ccb4d12" /><Relationship Type="http://schemas.openxmlformats.org/officeDocument/2006/relationships/footer" Target="/word/footer1.xml" Id="R68b83aaf65c14c2a" /></Relationships>
</file>