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e4700276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DANHOLMENGEN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DANHOLMENGEN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0f1b4fbb54e1b"/>
      <w:footerReference xmlns:r="http://schemas.openxmlformats.org/officeDocument/2006/relationships" w:type="default" r:id="R4dcef4794290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DANHOLMENGEN AS   ·   Org.nr 927 241 447   ·   Brunsvikveien 2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DANHOLMENGEN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0f1b4fbb54e1b" /><Relationship Type="http://schemas.openxmlformats.org/officeDocument/2006/relationships/footer" Target="/word/footer1.xml" Id="R4dcef47942904772" /></Relationships>
</file>