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8cfc782e0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DANHOLMENGEN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DANHOLMENGEN AS</w:t>
      </w:r>
    </w:p>
    <w:sectPr>
      <w:headerReference xmlns:r="http://schemas.openxmlformats.org/officeDocument/2006/relationships" w:type="default" r:id="R5fad07e8ba3b4340"/>
      <w:footerReference xmlns:r="http://schemas.openxmlformats.org/officeDocument/2006/relationships" w:type="default" r:id="R0cc3fdcfeaef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DANHOLMENGEN AS   ·   Org.nr 927 241 447   ·   Brunsvikveien 2   ·   6515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DANHOLMENGEN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d07e8ba3b4340" /><Relationship Type="http://schemas.openxmlformats.org/officeDocument/2006/relationships/footer" Target="/word/footer1.xml" Id="R0cc3fdcfeaef4de0" /></Relationships>
</file>