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06123d9c0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KEN10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KEN10 INVEST AS</w:t>
      </w:r>
    </w:p>
    <w:sectPr>
      <w:headerReference xmlns:r="http://schemas.openxmlformats.org/officeDocument/2006/relationships" w:type="default" r:id="R1079ce43c77e4009"/>
      <w:footerReference xmlns:r="http://schemas.openxmlformats.org/officeDocument/2006/relationships" w:type="default" r:id="R793e2ab6320d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KEN10 INVEST AS   ·   Org.nr 927 253 739   ·   Hjalmar Brantings vei 49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9ce43c77e4009" /><Relationship Type="http://schemas.openxmlformats.org/officeDocument/2006/relationships/footer" Target="/word/footer1.xml" Id="R793e2ab6320d4e80" /></Relationships>
</file>