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775f43f71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KEN10 INVEST AS</w:t>
      </w:r>
    </w:p>
    <w:sectPr>
      <w:headerReference xmlns:r="http://schemas.openxmlformats.org/officeDocument/2006/relationships" w:type="default" r:id="R3428e854f7b1446b"/>
      <w:footerReference xmlns:r="http://schemas.openxmlformats.org/officeDocument/2006/relationships" w:type="default" r:id="Rbb73a1b311f4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KEN10 INVEST AS   ·   Org.nr 927 253 739   ·   Hjalmar Brantings vei 49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8e854f7b1446b" /><Relationship Type="http://schemas.openxmlformats.org/officeDocument/2006/relationships/footer" Target="/word/footer1.xml" Id="Rbb73a1b311f444e6" /></Relationships>
</file>