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317057ae6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d26c751384425"/>
      <w:footerReference xmlns:r="http://schemas.openxmlformats.org/officeDocument/2006/relationships" w:type="default" r:id="R78fb5cd2ce5d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d26c751384425" /><Relationship Type="http://schemas.openxmlformats.org/officeDocument/2006/relationships/footer" Target="/word/footer1.xml" Id="R78fb5cd2ce5d4d6a" /></Relationships>
</file>