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93e67a335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fee2d12c6e664ed8"/>
      <w:footerReference xmlns:r="http://schemas.openxmlformats.org/officeDocument/2006/relationships" w:type="default" r:id="R65e0d1ece147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2d12c6e664ed8" /><Relationship Type="http://schemas.openxmlformats.org/officeDocument/2006/relationships/footer" Target="/word/footer1.xml" Id="R65e0d1ece1474bab" /></Relationships>
</file>