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0d1fa9a84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6074fabe793b4c6f"/>
      <w:footerReference xmlns:r="http://schemas.openxmlformats.org/officeDocument/2006/relationships" w:type="default" r:id="R3a39ac20d4a1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4fabe793b4c6f" /><Relationship Type="http://schemas.openxmlformats.org/officeDocument/2006/relationships/footer" Target="/word/footer1.xml" Id="R3a39ac20d4a1468c" /></Relationships>
</file>