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f2f992563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56f7a88eb3304df3"/>
      <w:footerReference xmlns:r="http://schemas.openxmlformats.org/officeDocument/2006/relationships" w:type="default" r:id="Rf9a8f1a2267e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7a88eb3304df3" /><Relationship Type="http://schemas.openxmlformats.org/officeDocument/2006/relationships/footer" Target="/word/footer1.xml" Id="Rf9a8f1a2267e4ea1" /></Relationships>
</file>