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704f8a89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5c4f9910cb8f4cd1"/>
      <w:footerReference xmlns:r="http://schemas.openxmlformats.org/officeDocument/2006/relationships" w:type="default" r:id="R5a6223ea746d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f9910cb8f4cd1" /><Relationship Type="http://schemas.openxmlformats.org/officeDocument/2006/relationships/footer" Target="/word/footer1.xml" Id="R5a6223ea746d4fc8" /></Relationships>
</file>