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db4e17b1b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2e30fa4654314"/>
      <w:footerReference xmlns:r="http://schemas.openxmlformats.org/officeDocument/2006/relationships" w:type="default" r:id="Rcbdc52621eb3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SKALLUM AS   ·   Org.nr 927 439 484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2e30fa4654314" /><Relationship Type="http://schemas.openxmlformats.org/officeDocument/2006/relationships/footer" Target="/word/footer1.xml" Id="Rcbdc52621eb34d09" /></Relationships>
</file>