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35b9eebc8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 TAKST OG TEGNING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 TAKST OG TEGNING AS</w:t>
      </w:r>
    </w:p>
    <w:sectPr>
      <w:headerReference xmlns:r="http://schemas.openxmlformats.org/officeDocument/2006/relationships" w:type="default" r:id="Ra51ebab742a349ce"/>
      <w:footerReference xmlns:r="http://schemas.openxmlformats.org/officeDocument/2006/relationships" w:type="default" r:id="R340d188b9c26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 TAKST OG TEGNING AS   ·   Org.nr 927 456 303   ·   Bjorhaugslettå 30   ·   4365 NÆRBØ   ·   magnusthunshelle@gmail.com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 TAKST OG TEGNING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ebab742a349ce" /><Relationship Type="http://schemas.openxmlformats.org/officeDocument/2006/relationships/footer" Target="/word/footer1.xml" Id="R340d188b9c26401c" /></Relationships>
</file>