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40e5f23cc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cc2a63fb0f4d427c"/>
      <w:footerReference xmlns:r="http://schemas.openxmlformats.org/officeDocument/2006/relationships" w:type="default" r:id="R6504552c667e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a63fb0f4d427c" /><Relationship Type="http://schemas.openxmlformats.org/officeDocument/2006/relationships/footer" Target="/word/footer1.xml" Id="R6504552c667e4d90" /></Relationships>
</file>