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0c791f205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STORTOFT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STORTOFT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dbad3006146b9"/>
      <w:footerReference xmlns:r="http://schemas.openxmlformats.org/officeDocument/2006/relationships" w:type="default" r:id="R7c3717cd2e07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STORTOFT AS   ·   Org.nr 927 478 382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dbad3006146b9" /><Relationship Type="http://schemas.openxmlformats.org/officeDocument/2006/relationships/footer" Target="/word/footer1.xml" Id="R7c3717cd2e074bcf" /></Relationships>
</file>