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c5b87767d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HEKKVEIEN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f7c5a2e94317409b"/>
      <w:footerReference xmlns:r="http://schemas.openxmlformats.org/officeDocument/2006/relationships" w:type="default" r:id="R8ab6eb8655f0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5a2e94317409b" /><Relationship Type="http://schemas.openxmlformats.org/officeDocument/2006/relationships/footer" Target="/word/footer1.xml" Id="R8ab6eb8655f041be" /></Relationships>
</file>