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aaf700e6c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6088c7823232402c"/>
      <w:footerReference xmlns:r="http://schemas.openxmlformats.org/officeDocument/2006/relationships" w:type="default" r:id="R6fb79b04520e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8c7823232402c" /><Relationship Type="http://schemas.openxmlformats.org/officeDocument/2006/relationships/footer" Target="/word/footer1.xml" Id="R6fb79b04520e42fd" /></Relationships>
</file>