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e1de3c09b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GULLI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GULLI MASKIN AS</w:t>
      </w:r>
    </w:p>
    <w:sectPr>
      <w:headerReference xmlns:r="http://schemas.openxmlformats.org/officeDocument/2006/relationships" w:type="default" r:id="R9898a51f877c4ccb"/>
      <w:footerReference xmlns:r="http://schemas.openxmlformats.org/officeDocument/2006/relationships" w:type="default" r:id="R9de68ccfd089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GULLI MASKIN AS   ·   Org.nr 927 547 244   ·   Fabelveien 124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8a51f877c4ccb" /><Relationship Type="http://schemas.openxmlformats.org/officeDocument/2006/relationships/footer" Target="/word/footer1.xml" Id="R9de68ccfd089414e" /></Relationships>
</file>